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015" w:rsidRPr="00DA5FC7" w:rsidRDefault="00CC0015" w:rsidP="00CC0015">
      <w:pPr>
        <w:tabs>
          <w:tab w:val="center" w:pos="4677"/>
          <w:tab w:val="left" w:pos="6276"/>
        </w:tabs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DA5FC7">
        <w:rPr>
          <w:rFonts w:ascii="Times New Roman" w:eastAsia="Times New Roman" w:hAnsi="Times New Roman" w:cs="Times New Roman"/>
          <w:b/>
          <w:noProof/>
          <w:kern w:val="2"/>
          <w:sz w:val="28"/>
          <w:szCs w:val="28"/>
          <w:lang w:eastAsia="ru-RU"/>
        </w:rPr>
        <w:drawing>
          <wp:inline distT="0" distB="0" distL="0" distR="0" wp14:anchorId="0F5E1D2A" wp14:editId="28918CC1">
            <wp:extent cx="7048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015" w:rsidRPr="00DA5FC7" w:rsidRDefault="00CC0015" w:rsidP="00CC0015">
      <w:pPr>
        <w:tabs>
          <w:tab w:val="center" w:pos="4677"/>
          <w:tab w:val="left" w:pos="6276"/>
        </w:tabs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DA5FC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АДМИНИСТРАЦИЯ</w:t>
      </w:r>
    </w:p>
    <w:p w:rsidR="00CC0015" w:rsidRPr="00DA5FC7" w:rsidRDefault="00CC0015" w:rsidP="00CC0015">
      <w:pPr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DA5FC7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ar-SA"/>
        </w:rPr>
        <w:t>ТИШАНСКОГО</w:t>
      </w:r>
      <w:r w:rsidRPr="00DA5FC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СЕЛЬСКОГО ПОСЕЛЕНИЯ</w:t>
      </w:r>
    </w:p>
    <w:p w:rsidR="00CC0015" w:rsidRPr="00DA5FC7" w:rsidRDefault="00CC0015" w:rsidP="00CC0015">
      <w:pPr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DA5FC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ТАЛОВСКОГО МУНИЦИПАЛЬНОГО РАЙОНА</w:t>
      </w:r>
    </w:p>
    <w:p w:rsidR="00CC0015" w:rsidRPr="00DA5FC7" w:rsidRDefault="00CC0015" w:rsidP="00CC0015">
      <w:pPr>
        <w:tabs>
          <w:tab w:val="center" w:pos="4960"/>
          <w:tab w:val="left" w:pos="7755"/>
        </w:tabs>
        <w:suppressAutoHyphens/>
        <w:spacing w:after="0" w:line="23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DA5FC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CC0015" w:rsidRPr="00DA5FC7" w:rsidRDefault="00CC0015" w:rsidP="00CC001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015" w:rsidRPr="00DA5FC7" w:rsidRDefault="00CC0015" w:rsidP="00CC001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DA5FC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</w:t>
      </w:r>
    </w:p>
    <w:p w:rsidR="00CC0015" w:rsidRPr="00DA5FC7" w:rsidRDefault="00CC0015" w:rsidP="00CC00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0015" w:rsidRPr="00DA5FC7" w:rsidRDefault="00CC0015" w:rsidP="00CC00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5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24 марта 2020г. № 17</w:t>
      </w:r>
    </w:p>
    <w:p w:rsidR="00CC0015" w:rsidRPr="00DA5FC7" w:rsidRDefault="00CC0015" w:rsidP="00CC00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5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proofErr w:type="gramStart"/>
      <w:r w:rsidRPr="00DA5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DA5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Верхняя Тишанка</w:t>
      </w:r>
    </w:p>
    <w:p w:rsidR="00CC0015" w:rsidRPr="00DA5FC7" w:rsidRDefault="00CC0015" w:rsidP="00CC00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0015" w:rsidRPr="00DA5FC7" w:rsidRDefault="00CC0015" w:rsidP="00DA5FC7">
      <w:pPr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5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адресов, находящихся на территории Тишанского сельского поселения Таловского </w:t>
      </w:r>
      <w:proofErr w:type="gramStart"/>
      <w:r w:rsidRPr="00DA5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DA5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Воронежской области в федеральную адресную систему ФИАС</w:t>
      </w:r>
    </w:p>
    <w:p w:rsidR="00CC0015" w:rsidRPr="00DA5FC7" w:rsidRDefault="00CC0015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</w:p>
    <w:p w:rsidR="00CC0015" w:rsidRPr="00DA5FC7" w:rsidRDefault="00CC0015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28.12.2013 года № 443-ФЗ «О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Федерации», в связи с проведением инвентаризации объектов адресации Федеральной информационной адресной системе на территории Тишанского сельского поселения Таловского муниципального района Воронежской области</w:t>
      </w:r>
      <w:proofErr w:type="gramEnd"/>
    </w:p>
    <w:p w:rsidR="00CC0015" w:rsidRPr="00DA5FC7" w:rsidRDefault="00CC0015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CC0015" w:rsidRPr="00DA5FC7" w:rsidRDefault="00CC0015" w:rsidP="00CC00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CC0015" w:rsidRPr="00DA5FC7" w:rsidRDefault="00CC0015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CC0015" w:rsidRPr="00DA5FC7" w:rsidRDefault="00CC0015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адрес дома, помещения, находящегося на территории Тишанского сельского поселения Таловского муниципального района Воронежской области по результатам проведенной инвентаризации, отсутствующих в Федеральной информационной адресной системе. Подтверждаем, что ниже существующие адреса были присвоены ранее до вступления в силу Постановления Правительства РФ от 19.11.2014 № 1221 «Об утверждении правил присвоения, изменения и аннулирования адресов», согласно прилож</w:t>
      </w:r>
      <w:r w:rsidR="00784B3A"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</w:t>
      </w:r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0015" w:rsidRPr="00DA5FC7" w:rsidRDefault="00CC0015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исполнением настоящего постановления оставляю за собой.</w:t>
      </w:r>
      <w:bookmarkStart w:id="0" w:name="_GoBack"/>
      <w:bookmarkEnd w:id="0"/>
    </w:p>
    <w:p w:rsidR="00B15078" w:rsidRPr="00DA5FC7" w:rsidRDefault="00B15078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5078" w:rsidRPr="00DA5FC7" w:rsidTr="005B7B98">
        <w:tc>
          <w:tcPr>
            <w:tcW w:w="4785" w:type="dxa"/>
          </w:tcPr>
          <w:p w:rsidR="00B15078" w:rsidRPr="00DA5FC7" w:rsidRDefault="00B15078" w:rsidP="005B7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Тишанского </w:t>
            </w:r>
          </w:p>
          <w:p w:rsidR="00B15078" w:rsidRPr="00DA5FC7" w:rsidRDefault="00B15078" w:rsidP="005B7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4786" w:type="dxa"/>
          </w:tcPr>
          <w:p w:rsidR="00B15078" w:rsidRPr="00DA5FC7" w:rsidRDefault="00B15078" w:rsidP="005B7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5078" w:rsidRPr="00DA5FC7" w:rsidRDefault="00B15078" w:rsidP="005B7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Казьмин А.Н.</w:t>
            </w:r>
          </w:p>
        </w:tc>
      </w:tr>
    </w:tbl>
    <w:p w:rsidR="00CC0015" w:rsidRPr="00DA5FC7" w:rsidRDefault="00CC0015" w:rsidP="00CC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CC0015" w:rsidRPr="00DA5FC7" w:rsidRDefault="00CC0015" w:rsidP="00CC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CC0015" w:rsidRPr="00DA5FC7" w:rsidRDefault="00784B3A" w:rsidP="00CC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 сельского поселения</w:t>
      </w:r>
    </w:p>
    <w:p w:rsidR="00CC0015" w:rsidRPr="00DA5FC7" w:rsidRDefault="00CC0015" w:rsidP="00CC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24.03.2020г №</w:t>
      </w:r>
      <w:r w:rsidR="00B15078"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</w:p>
    <w:p w:rsidR="00CC0015" w:rsidRPr="00DA5FC7" w:rsidRDefault="00CC0015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015" w:rsidRPr="00DA5FC7" w:rsidRDefault="00CC0015" w:rsidP="00CC0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Дом, расположенный по адресу: Российская Федерация, Воронежская область, Таловский муниципальный район, </w:t>
      </w:r>
      <w:proofErr w:type="gramStart"/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Верхняя</w:t>
      </w:r>
      <w:proofErr w:type="gramEnd"/>
      <w:r w:rsidRPr="00DA5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Тишанка ул. Революции, дом 17А, помещение 2.</w:t>
      </w:r>
    </w:p>
    <w:sectPr w:rsidR="00CC0015" w:rsidRPr="00DA5FC7" w:rsidSect="00DA5FC7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73A"/>
    <w:rsid w:val="0012773A"/>
    <w:rsid w:val="001319CA"/>
    <w:rsid w:val="00443BDF"/>
    <w:rsid w:val="00687896"/>
    <w:rsid w:val="00784B3A"/>
    <w:rsid w:val="00B15078"/>
    <w:rsid w:val="00CB0C72"/>
    <w:rsid w:val="00CC0015"/>
    <w:rsid w:val="00DA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96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C0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96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C0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Tishansk01</dc:creator>
  <cp:keywords/>
  <dc:description/>
  <cp:lastModifiedBy>Tishansk1</cp:lastModifiedBy>
  <cp:revision>6</cp:revision>
  <cp:lastPrinted>2020-03-31T06:54:00Z</cp:lastPrinted>
  <dcterms:created xsi:type="dcterms:W3CDTF">2020-03-24T11:44:00Z</dcterms:created>
  <dcterms:modified xsi:type="dcterms:W3CDTF">2020-04-02T07:32:00Z</dcterms:modified>
</cp:coreProperties>
</file>