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0" w:rsidRPr="00A047C2" w:rsidRDefault="0022559B" w:rsidP="00115A4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BEA1A7" wp14:editId="704C4DEB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AA9" w:rsidRPr="00A047C2" w:rsidRDefault="00010AA9" w:rsidP="00010AA9">
      <w:pPr>
        <w:suppressAutoHyphens/>
        <w:ind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047C2">
        <w:rPr>
          <w:rFonts w:ascii="Times New Roman" w:hAnsi="Times New Roman"/>
          <w:b/>
          <w:spacing w:val="20"/>
          <w:sz w:val="28"/>
          <w:szCs w:val="28"/>
        </w:rPr>
        <w:t>СОВЕТ НАРОДНЫХ ДЕПУТАТОВ</w:t>
      </w:r>
    </w:p>
    <w:p w:rsidR="00010AA9" w:rsidRPr="00A047C2" w:rsidRDefault="00010AA9" w:rsidP="00010AA9">
      <w:pPr>
        <w:pStyle w:val="a3"/>
        <w:tabs>
          <w:tab w:val="left" w:pos="708"/>
        </w:tabs>
        <w:suppressAutoHyphens/>
        <w:ind w:firstLine="709"/>
        <w:jc w:val="center"/>
        <w:rPr>
          <w:b/>
          <w:spacing w:val="20"/>
          <w:szCs w:val="28"/>
        </w:rPr>
      </w:pPr>
      <w:r w:rsidRPr="00A047C2">
        <w:rPr>
          <w:b/>
          <w:spacing w:val="20"/>
          <w:szCs w:val="28"/>
        </w:rPr>
        <w:t>ТИШАНСКОГО СЕЛЬСКОГО ПОСЕЛЕНИЯ</w:t>
      </w:r>
    </w:p>
    <w:p w:rsidR="00010AA9" w:rsidRPr="00A047C2" w:rsidRDefault="00010AA9" w:rsidP="00010AA9">
      <w:pPr>
        <w:pStyle w:val="a3"/>
        <w:tabs>
          <w:tab w:val="left" w:pos="708"/>
        </w:tabs>
        <w:suppressAutoHyphens/>
        <w:ind w:firstLine="709"/>
        <w:jc w:val="center"/>
        <w:rPr>
          <w:b/>
          <w:szCs w:val="28"/>
        </w:rPr>
      </w:pPr>
      <w:r w:rsidRPr="00A047C2">
        <w:rPr>
          <w:b/>
          <w:szCs w:val="28"/>
        </w:rPr>
        <w:t>ТАЛОВСКОГО МУНИЦИПАЛЬНОГО РАЙОНА</w:t>
      </w:r>
    </w:p>
    <w:p w:rsidR="00010AA9" w:rsidRPr="00A047C2" w:rsidRDefault="00010AA9" w:rsidP="00010AA9">
      <w:pPr>
        <w:pStyle w:val="a3"/>
        <w:tabs>
          <w:tab w:val="left" w:pos="708"/>
        </w:tabs>
        <w:suppressAutoHyphens/>
        <w:ind w:firstLine="709"/>
        <w:jc w:val="center"/>
        <w:rPr>
          <w:b/>
          <w:szCs w:val="28"/>
        </w:rPr>
      </w:pPr>
      <w:r w:rsidRPr="00A047C2">
        <w:rPr>
          <w:b/>
          <w:szCs w:val="28"/>
        </w:rPr>
        <w:t>ВОРОНЕЖСКОЙ ОБЛАСТИ</w:t>
      </w:r>
    </w:p>
    <w:p w:rsidR="00010AA9" w:rsidRPr="00A047C2" w:rsidRDefault="00010AA9" w:rsidP="00010AA9">
      <w:pPr>
        <w:pStyle w:val="a3"/>
        <w:tabs>
          <w:tab w:val="left" w:pos="708"/>
        </w:tabs>
        <w:suppressAutoHyphens/>
        <w:ind w:firstLine="709"/>
        <w:jc w:val="center"/>
        <w:rPr>
          <w:b/>
          <w:szCs w:val="28"/>
        </w:rPr>
      </w:pPr>
    </w:p>
    <w:p w:rsidR="00010AA9" w:rsidRPr="00A047C2" w:rsidRDefault="00010AA9" w:rsidP="00010AA9">
      <w:pPr>
        <w:pStyle w:val="a3"/>
        <w:tabs>
          <w:tab w:val="left" w:pos="708"/>
        </w:tabs>
        <w:suppressAutoHyphens/>
        <w:ind w:firstLine="709"/>
        <w:jc w:val="center"/>
        <w:rPr>
          <w:b/>
          <w:spacing w:val="20"/>
          <w:szCs w:val="28"/>
        </w:rPr>
      </w:pPr>
      <w:r w:rsidRPr="00A047C2">
        <w:rPr>
          <w:b/>
          <w:spacing w:val="20"/>
          <w:szCs w:val="28"/>
        </w:rPr>
        <w:t>РЕШЕНИЕ</w:t>
      </w:r>
    </w:p>
    <w:p w:rsidR="00010AA9" w:rsidRPr="00A047C2" w:rsidRDefault="00010AA9" w:rsidP="00010AA9">
      <w:pPr>
        <w:pStyle w:val="a3"/>
        <w:tabs>
          <w:tab w:val="left" w:pos="708"/>
        </w:tabs>
        <w:suppressAutoHyphens/>
        <w:ind w:firstLine="709"/>
        <w:jc w:val="both"/>
        <w:rPr>
          <w:szCs w:val="28"/>
        </w:rPr>
      </w:pPr>
    </w:p>
    <w:p w:rsidR="00010AA9" w:rsidRPr="00A047C2" w:rsidRDefault="00196737" w:rsidP="00196737">
      <w:pPr>
        <w:shd w:val="clear" w:color="auto" w:fill="FFFFFF"/>
        <w:tabs>
          <w:tab w:val="left" w:pos="576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sz w:val="28"/>
          <w:szCs w:val="28"/>
        </w:rPr>
        <w:t>от «08</w:t>
      </w:r>
      <w:r w:rsidR="00010AA9" w:rsidRPr="00A047C2">
        <w:rPr>
          <w:rFonts w:ascii="Times New Roman" w:hAnsi="Times New Roman"/>
          <w:sz w:val="28"/>
          <w:szCs w:val="28"/>
        </w:rPr>
        <w:t xml:space="preserve">» </w:t>
      </w:r>
      <w:r w:rsidRPr="00A047C2">
        <w:rPr>
          <w:rFonts w:ascii="Times New Roman" w:hAnsi="Times New Roman"/>
          <w:sz w:val="28"/>
          <w:szCs w:val="28"/>
        </w:rPr>
        <w:t>декабря</w:t>
      </w:r>
      <w:r w:rsidR="00010AA9" w:rsidRPr="00A047C2">
        <w:rPr>
          <w:rFonts w:ascii="Times New Roman" w:hAnsi="Times New Roman"/>
          <w:sz w:val="28"/>
          <w:szCs w:val="28"/>
        </w:rPr>
        <w:t xml:space="preserve"> 2023 года № </w:t>
      </w:r>
      <w:r w:rsidRPr="00A047C2">
        <w:rPr>
          <w:rFonts w:ascii="Times New Roman" w:hAnsi="Times New Roman"/>
          <w:sz w:val="28"/>
          <w:szCs w:val="28"/>
        </w:rPr>
        <w:t>101</w:t>
      </w:r>
    </w:p>
    <w:p w:rsidR="00010AA9" w:rsidRPr="00A047C2" w:rsidRDefault="00010AA9" w:rsidP="00196737">
      <w:pPr>
        <w:suppressAutoHyphens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047C2">
        <w:rPr>
          <w:rFonts w:ascii="Times New Roman" w:hAnsi="Times New Roman"/>
          <w:sz w:val="28"/>
          <w:szCs w:val="28"/>
        </w:rPr>
        <w:t>с</w:t>
      </w:r>
      <w:proofErr w:type="gramEnd"/>
      <w:r w:rsidRPr="00A047C2">
        <w:rPr>
          <w:rFonts w:ascii="Times New Roman" w:hAnsi="Times New Roman"/>
          <w:sz w:val="28"/>
          <w:szCs w:val="28"/>
        </w:rPr>
        <w:t>. Верхняя Тишанка</w:t>
      </w:r>
    </w:p>
    <w:p w:rsidR="00010AA9" w:rsidRPr="00A047C2" w:rsidRDefault="00010AA9" w:rsidP="00010AA9">
      <w:pPr>
        <w:suppressAutoHyphens/>
        <w:rPr>
          <w:rFonts w:ascii="Times New Roman" w:hAnsi="Times New Roman"/>
          <w:sz w:val="28"/>
          <w:szCs w:val="28"/>
        </w:rPr>
      </w:pPr>
    </w:p>
    <w:p w:rsidR="00115A40" w:rsidRPr="00A047C2" w:rsidRDefault="00115A40" w:rsidP="002F3A01">
      <w:pPr>
        <w:tabs>
          <w:tab w:val="left" w:pos="4536"/>
        </w:tabs>
        <w:suppressAutoHyphens/>
        <w:ind w:right="4820" w:firstLine="0"/>
        <w:rPr>
          <w:rFonts w:ascii="Times New Roman" w:hAnsi="Times New Roman"/>
          <w:b/>
          <w:sz w:val="28"/>
          <w:szCs w:val="28"/>
        </w:rPr>
      </w:pPr>
      <w:r w:rsidRPr="00A047C2">
        <w:rPr>
          <w:rFonts w:ascii="Times New Roman" w:hAnsi="Times New Roman"/>
          <w:b/>
          <w:sz w:val="28"/>
          <w:szCs w:val="28"/>
        </w:rPr>
        <w:t>О внесении изменений в решение Совета народных депутатов</w:t>
      </w:r>
      <w:r w:rsidR="00010AA9" w:rsidRPr="00A047C2">
        <w:rPr>
          <w:rFonts w:ascii="Times New Roman" w:hAnsi="Times New Roman"/>
          <w:b/>
          <w:sz w:val="28"/>
          <w:szCs w:val="28"/>
        </w:rPr>
        <w:t xml:space="preserve"> Тишанского </w:t>
      </w:r>
      <w:r w:rsidRPr="00A047C2">
        <w:rPr>
          <w:rFonts w:ascii="Times New Roman" w:hAnsi="Times New Roman"/>
          <w:b/>
          <w:sz w:val="28"/>
          <w:szCs w:val="28"/>
        </w:rPr>
        <w:t xml:space="preserve">сельского поселения Таловского муниципального района </w:t>
      </w:r>
      <w:r w:rsidR="00196737" w:rsidRPr="00A047C2">
        <w:rPr>
          <w:rFonts w:ascii="Times New Roman" w:hAnsi="Times New Roman"/>
          <w:b/>
          <w:sz w:val="28"/>
          <w:szCs w:val="28"/>
        </w:rPr>
        <w:t>Воронежской области от 20.09.2023</w:t>
      </w:r>
      <w:r w:rsidRPr="00A047C2">
        <w:rPr>
          <w:rFonts w:ascii="Times New Roman" w:hAnsi="Times New Roman"/>
          <w:b/>
          <w:sz w:val="28"/>
          <w:szCs w:val="28"/>
        </w:rPr>
        <w:t xml:space="preserve"> г. № </w:t>
      </w:r>
      <w:r w:rsidR="00196737" w:rsidRPr="00A047C2">
        <w:rPr>
          <w:rFonts w:ascii="Times New Roman" w:hAnsi="Times New Roman"/>
          <w:b/>
          <w:sz w:val="28"/>
          <w:szCs w:val="28"/>
        </w:rPr>
        <w:t>84</w:t>
      </w:r>
      <w:r w:rsidRPr="00A047C2">
        <w:rPr>
          <w:rFonts w:ascii="Times New Roman" w:hAnsi="Times New Roman"/>
          <w:b/>
          <w:sz w:val="28"/>
          <w:szCs w:val="28"/>
        </w:rPr>
        <w:t xml:space="preserve"> «</w:t>
      </w:r>
      <w:r w:rsidRPr="00A047C2">
        <w:rPr>
          <w:rFonts w:ascii="Times New Roman" w:hAnsi="Times New Roman"/>
          <w:b/>
          <w:kern w:val="28"/>
          <w:sz w:val="28"/>
          <w:szCs w:val="28"/>
        </w:rPr>
        <w:t>Об утверждении Положения о муниципальном контроле в сфере благоустро</w:t>
      </w:r>
      <w:r w:rsidR="00010AA9" w:rsidRPr="00A047C2">
        <w:rPr>
          <w:rFonts w:ascii="Times New Roman" w:hAnsi="Times New Roman"/>
          <w:b/>
          <w:kern w:val="28"/>
          <w:sz w:val="28"/>
          <w:szCs w:val="28"/>
        </w:rPr>
        <w:t>йства на территории Тишанского</w:t>
      </w:r>
      <w:r w:rsidRPr="00A047C2">
        <w:rPr>
          <w:rFonts w:ascii="Times New Roman" w:hAnsi="Times New Roman"/>
          <w:b/>
          <w:kern w:val="28"/>
          <w:sz w:val="28"/>
          <w:szCs w:val="28"/>
        </w:rPr>
        <w:t xml:space="preserve"> сельского поселения Таловского муниципального района Воронежской области»</w:t>
      </w:r>
    </w:p>
    <w:p w:rsidR="00115A40" w:rsidRPr="00A047C2" w:rsidRDefault="00115A40" w:rsidP="005C2598">
      <w:pPr>
        <w:suppressAutoHyphens/>
        <w:rPr>
          <w:rFonts w:ascii="Times New Roman" w:hAnsi="Times New Roman"/>
          <w:sz w:val="28"/>
          <w:szCs w:val="28"/>
        </w:rPr>
      </w:pPr>
    </w:p>
    <w:p w:rsidR="00010AA9" w:rsidRPr="00A047C2" w:rsidRDefault="00115A40" w:rsidP="005C2598">
      <w:pPr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Совета народных депутатов </w:t>
      </w:r>
      <w:r w:rsidR="00010AA9" w:rsidRPr="00A047C2">
        <w:rPr>
          <w:rFonts w:ascii="Times New Roman" w:hAnsi="Times New Roman"/>
          <w:sz w:val="28"/>
          <w:szCs w:val="28"/>
        </w:rPr>
        <w:t xml:space="preserve">Тишанского </w:t>
      </w:r>
      <w:r w:rsidRPr="00A047C2">
        <w:rPr>
          <w:rFonts w:ascii="Times New Roman" w:hAnsi="Times New Roman"/>
          <w:sz w:val="28"/>
          <w:szCs w:val="28"/>
        </w:rPr>
        <w:t xml:space="preserve">сельского поселения Таловского муниципального района Воронежской области в соответствие действующему законодательству, Совет народных депутатов </w:t>
      </w:r>
      <w:r w:rsidR="00010AA9" w:rsidRPr="00A047C2">
        <w:rPr>
          <w:rFonts w:ascii="Times New Roman" w:hAnsi="Times New Roman"/>
          <w:sz w:val="28"/>
          <w:szCs w:val="28"/>
        </w:rPr>
        <w:t>Тишанского</w:t>
      </w:r>
      <w:r w:rsidRPr="00A047C2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</w:p>
    <w:p w:rsidR="00004D56" w:rsidRPr="00A047C2" w:rsidRDefault="00004D56" w:rsidP="005C2598">
      <w:pPr>
        <w:rPr>
          <w:rFonts w:ascii="Times New Roman" w:hAnsi="Times New Roman"/>
          <w:sz w:val="28"/>
          <w:szCs w:val="28"/>
        </w:rPr>
      </w:pPr>
    </w:p>
    <w:p w:rsidR="00115A40" w:rsidRPr="00A047C2" w:rsidRDefault="00010AA9" w:rsidP="00010AA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047C2">
        <w:rPr>
          <w:rFonts w:ascii="Times New Roman" w:hAnsi="Times New Roman"/>
          <w:b/>
          <w:sz w:val="28"/>
          <w:szCs w:val="28"/>
        </w:rPr>
        <w:t>РЕШИЛ</w:t>
      </w:r>
      <w:r w:rsidR="00115A40" w:rsidRPr="00A047C2">
        <w:rPr>
          <w:rFonts w:ascii="Times New Roman" w:hAnsi="Times New Roman"/>
          <w:b/>
          <w:sz w:val="28"/>
          <w:szCs w:val="28"/>
        </w:rPr>
        <w:t>:</w:t>
      </w:r>
    </w:p>
    <w:bookmarkEnd w:id="0"/>
    <w:p w:rsidR="00115A40" w:rsidRPr="00A047C2" w:rsidRDefault="00115A40" w:rsidP="005C2598">
      <w:pPr>
        <w:suppressAutoHyphens/>
        <w:rPr>
          <w:rFonts w:ascii="Times New Roman" w:hAnsi="Times New Roman"/>
          <w:sz w:val="28"/>
          <w:szCs w:val="28"/>
        </w:rPr>
      </w:pPr>
    </w:p>
    <w:p w:rsidR="00115A40" w:rsidRPr="00A047C2" w:rsidRDefault="00115A40" w:rsidP="00690BB9">
      <w:pPr>
        <w:numPr>
          <w:ilvl w:val="0"/>
          <w:numId w:val="1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r w:rsidR="00690BB9" w:rsidRPr="00A047C2">
        <w:rPr>
          <w:rFonts w:ascii="Times New Roman" w:hAnsi="Times New Roman"/>
          <w:sz w:val="28"/>
          <w:szCs w:val="28"/>
        </w:rPr>
        <w:t>Тишанского</w:t>
      </w:r>
      <w:r w:rsidRPr="00A047C2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196737" w:rsidRPr="00A047C2">
        <w:rPr>
          <w:rFonts w:ascii="Times New Roman" w:hAnsi="Times New Roman"/>
          <w:sz w:val="28"/>
          <w:szCs w:val="28"/>
        </w:rPr>
        <w:t>20.09.2023 г. № 84</w:t>
      </w:r>
      <w:r w:rsidR="00690BB9" w:rsidRPr="00A047C2">
        <w:rPr>
          <w:rFonts w:ascii="Times New Roman" w:hAnsi="Times New Roman"/>
          <w:sz w:val="28"/>
          <w:szCs w:val="28"/>
        </w:rPr>
        <w:t xml:space="preserve"> </w:t>
      </w:r>
      <w:r w:rsidRPr="00A047C2">
        <w:rPr>
          <w:rFonts w:ascii="Times New Roman" w:hAnsi="Times New Roman"/>
          <w:sz w:val="28"/>
          <w:szCs w:val="28"/>
        </w:rPr>
        <w:t>«</w:t>
      </w:r>
      <w:r w:rsidRPr="00A047C2">
        <w:rPr>
          <w:rFonts w:ascii="Times New Roman" w:hAnsi="Times New Roman"/>
          <w:kern w:val="28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90BB9" w:rsidRPr="00A047C2">
        <w:rPr>
          <w:rFonts w:ascii="Times New Roman" w:hAnsi="Times New Roman"/>
          <w:kern w:val="28"/>
          <w:sz w:val="28"/>
          <w:szCs w:val="28"/>
        </w:rPr>
        <w:t xml:space="preserve">Тишанского </w:t>
      </w:r>
      <w:r w:rsidRPr="00A047C2">
        <w:rPr>
          <w:rFonts w:ascii="Times New Roman" w:hAnsi="Times New Roman"/>
          <w:kern w:val="28"/>
          <w:sz w:val="28"/>
          <w:szCs w:val="28"/>
        </w:rPr>
        <w:t>сельского поселения Таловского муниципального района Воронежской области</w:t>
      </w:r>
      <w:r w:rsidRPr="00A047C2">
        <w:rPr>
          <w:rFonts w:ascii="Times New Roman" w:hAnsi="Times New Roman"/>
          <w:sz w:val="28"/>
          <w:szCs w:val="28"/>
        </w:rPr>
        <w:t>» (далее – решение) внести следующие изменения:</w:t>
      </w:r>
    </w:p>
    <w:p w:rsidR="00115A40" w:rsidRPr="00A047C2" w:rsidRDefault="00115A40" w:rsidP="005C2598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sz w:val="28"/>
          <w:szCs w:val="28"/>
        </w:rPr>
        <w:t xml:space="preserve">Абзац 3 пункта 1.8. решения изложить в </w:t>
      </w:r>
      <w:r w:rsidR="00B27738" w:rsidRPr="00A047C2">
        <w:rPr>
          <w:rFonts w:ascii="Times New Roman" w:hAnsi="Times New Roman"/>
          <w:sz w:val="28"/>
          <w:szCs w:val="28"/>
        </w:rPr>
        <w:t>новой</w:t>
      </w:r>
      <w:r w:rsidRPr="00A047C2">
        <w:rPr>
          <w:rFonts w:ascii="Times New Roman" w:hAnsi="Times New Roman"/>
          <w:sz w:val="28"/>
          <w:szCs w:val="28"/>
        </w:rPr>
        <w:t xml:space="preserve"> редакции:</w:t>
      </w:r>
    </w:p>
    <w:p w:rsidR="00115A40" w:rsidRPr="00A047C2" w:rsidRDefault="00115A40" w:rsidP="00690BB9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047C2">
        <w:rPr>
          <w:rFonts w:ascii="Times New Roman" w:hAnsi="Times New Roman"/>
          <w:sz w:val="28"/>
          <w:szCs w:val="28"/>
        </w:rPr>
        <w:t>«</w:t>
      </w:r>
      <w:r w:rsidRPr="00A047C2">
        <w:rPr>
          <w:rFonts w:ascii="Times New Roman" w:hAnsi="Times New Roman"/>
          <w:sz w:val="28"/>
          <w:szCs w:val="28"/>
          <w:lang w:eastAsia="zh-CN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</w:t>
      </w:r>
      <w:r w:rsidR="00B7681A" w:rsidRPr="00A047C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047C2">
        <w:rPr>
          <w:rFonts w:ascii="Times New Roman" w:hAnsi="Times New Roman"/>
          <w:sz w:val="28"/>
          <w:szCs w:val="28"/>
          <w:lang w:eastAsia="zh-CN"/>
        </w:rPr>
        <w:t>четвертым настоящего пункта</w:t>
      </w:r>
      <w:proofErr w:type="gramStart"/>
      <w:r w:rsidR="0022559B" w:rsidRPr="00A047C2">
        <w:rPr>
          <w:rFonts w:ascii="Times New Roman" w:hAnsi="Times New Roman"/>
          <w:sz w:val="28"/>
          <w:szCs w:val="28"/>
          <w:lang w:eastAsia="zh-CN"/>
        </w:rPr>
        <w:t>.»;</w:t>
      </w:r>
      <w:proofErr w:type="gramEnd"/>
    </w:p>
    <w:p w:rsidR="0022559B" w:rsidRPr="00A047C2" w:rsidRDefault="0022559B" w:rsidP="005C2598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sz w:val="28"/>
          <w:szCs w:val="28"/>
        </w:rPr>
        <w:t>Дополнить пункт 1.8. абзацем</w:t>
      </w:r>
      <w:r w:rsidR="003A22B8" w:rsidRPr="00A047C2">
        <w:rPr>
          <w:rFonts w:ascii="Times New Roman" w:hAnsi="Times New Roman"/>
          <w:sz w:val="28"/>
          <w:szCs w:val="28"/>
        </w:rPr>
        <w:t xml:space="preserve"> 4 следующего содержания</w:t>
      </w:r>
      <w:r w:rsidRPr="00A047C2">
        <w:rPr>
          <w:rFonts w:ascii="Times New Roman" w:hAnsi="Times New Roman"/>
          <w:sz w:val="28"/>
          <w:szCs w:val="28"/>
        </w:rPr>
        <w:t>:</w:t>
      </w:r>
    </w:p>
    <w:p w:rsidR="0022559B" w:rsidRPr="00A047C2" w:rsidRDefault="0022559B" w:rsidP="00690BB9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sz w:val="28"/>
          <w:szCs w:val="28"/>
        </w:rPr>
        <w:lastRenderedPageBreak/>
        <w:t>«В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proofErr w:type="gramStart"/>
      <w:r w:rsidRPr="00A047C2">
        <w:rPr>
          <w:rFonts w:ascii="Times New Roman" w:hAnsi="Times New Roman"/>
          <w:sz w:val="28"/>
          <w:szCs w:val="28"/>
        </w:rPr>
        <w:t>.»</w:t>
      </w:r>
      <w:proofErr w:type="gramEnd"/>
    </w:p>
    <w:p w:rsidR="0022559B" w:rsidRPr="00A047C2" w:rsidRDefault="0022559B" w:rsidP="005C2598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426" w:firstLine="283"/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sz w:val="28"/>
          <w:szCs w:val="28"/>
        </w:rPr>
        <w:t>Дополнить пункт 1.</w:t>
      </w:r>
      <w:r w:rsidR="003A22B8" w:rsidRPr="00A047C2">
        <w:rPr>
          <w:rFonts w:ascii="Times New Roman" w:hAnsi="Times New Roman"/>
          <w:sz w:val="28"/>
          <w:szCs w:val="28"/>
        </w:rPr>
        <w:t>9</w:t>
      </w:r>
      <w:r w:rsidRPr="00A047C2">
        <w:rPr>
          <w:rFonts w:ascii="Times New Roman" w:hAnsi="Times New Roman"/>
          <w:sz w:val="28"/>
          <w:szCs w:val="28"/>
        </w:rPr>
        <w:t>. абзацем</w:t>
      </w:r>
      <w:r w:rsidR="003A22B8" w:rsidRPr="00A047C2">
        <w:rPr>
          <w:rFonts w:ascii="Times New Roman" w:hAnsi="Times New Roman"/>
          <w:sz w:val="28"/>
          <w:szCs w:val="28"/>
        </w:rPr>
        <w:t xml:space="preserve"> 3 следующего содержания</w:t>
      </w:r>
      <w:r w:rsidRPr="00A047C2">
        <w:rPr>
          <w:rFonts w:ascii="Times New Roman" w:hAnsi="Times New Roman"/>
          <w:sz w:val="28"/>
          <w:szCs w:val="28"/>
        </w:rPr>
        <w:t>:</w:t>
      </w:r>
    </w:p>
    <w:p w:rsidR="0022559B" w:rsidRPr="00A047C2" w:rsidRDefault="0022559B" w:rsidP="00690BB9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sz w:val="28"/>
          <w:szCs w:val="28"/>
        </w:rPr>
        <w:t xml:space="preserve">«До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</w:t>
      </w:r>
      <w:proofErr w:type="gramStart"/>
      <w:r w:rsidRPr="00A047C2">
        <w:rPr>
          <w:rFonts w:ascii="Times New Roman" w:hAnsi="Times New Roman"/>
          <w:sz w:val="28"/>
          <w:szCs w:val="28"/>
        </w:rPr>
        <w:t>такого</w:t>
      </w:r>
      <w:proofErr w:type="gramEnd"/>
      <w:r w:rsidRPr="00A047C2">
        <w:rPr>
          <w:rFonts w:ascii="Times New Roman" w:hAnsi="Times New Roman"/>
          <w:sz w:val="28"/>
          <w:szCs w:val="28"/>
        </w:rPr>
        <w:t xml:space="preserve">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11(2) Постановления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контроля».</w:t>
      </w:r>
    </w:p>
    <w:p w:rsidR="00115A40" w:rsidRPr="00A047C2" w:rsidRDefault="005C2598" w:rsidP="00690BB9">
      <w:pPr>
        <w:ind w:firstLine="709"/>
        <w:rPr>
          <w:rFonts w:ascii="Times New Roman" w:hAnsi="Times New Roman"/>
          <w:sz w:val="28"/>
          <w:szCs w:val="28"/>
        </w:rPr>
      </w:pPr>
      <w:r w:rsidRPr="00A047C2">
        <w:rPr>
          <w:rFonts w:ascii="Times New Roman" w:hAnsi="Times New Roman"/>
          <w:sz w:val="28"/>
          <w:szCs w:val="28"/>
        </w:rPr>
        <w:t>2</w:t>
      </w:r>
      <w:r w:rsidR="00115A40" w:rsidRPr="00A047C2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115A40" w:rsidRPr="00A047C2" w:rsidRDefault="00115A40" w:rsidP="005C2598">
      <w:pPr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152"/>
        <w:gridCol w:w="2660"/>
      </w:tblGrid>
      <w:tr w:rsidR="00690BB9" w:rsidRPr="00A047C2" w:rsidTr="000344E0">
        <w:tc>
          <w:tcPr>
            <w:tcW w:w="3794" w:type="dxa"/>
            <w:shd w:val="clear" w:color="auto" w:fill="auto"/>
          </w:tcPr>
          <w:p w:rsidR="00690BB9" w:rsidRPr="00A047C2" w:rsidRDefault="00690BB9" w:rsidP="00690B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47C2">
              <w:rPr>
                <w:rFonts w:ascii="Times New Roman" w:hAnsi="Times New Roman"/>
                <w:sz w:val="28"/>
                <w:szCs w:val="28"/>
              </w:rPr>
              <w:t>Глава Тишанского</w:t>
            </w:r>
          </w:p>
          <w:p w:rsidR="00690BB9" w:rsidRPr="00A047C2" w:rsidRDefault="00690BB9" w:rsidP="00690B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47C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52" w:type="dxa"/>
            <w:shd w:val="clear" w:color="auto" w:fill="auto"/>
          </w:tcPr>
          <w:p w:rsidR="00690BB9" w:rsidRPr="00A047C2" w:rsidRDefault="00690BB9" w:rsidP="00690BB9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690BB9" w:rsidRPr="00A047C2" w:rsidRDefault="00690BB9" w:rsidP="00690BB9">
            <w:pPr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47C2">
              <w:rPr>
                <w:rFonts w:ascii="Times New Roman" w:hAnsi="Times New Roman"/>
                <w:sz w:val="28"/>
                <w:szCs w:val="28"/>
              </w:rPr>
              <w:t>А.Н. Казьмин</w:t>
            </w:r>
          </w:p>
        </w:tc>
      </w:tr>
    </w:tbl>
    <w:p w:rsidR="00690BB9" w:rsidRPr="00A047C2" w:rsidRDefault="00690BB9" w:rsidP="005C2598">
      <w:pPr>
        <w:rPr>
          <w:rFonts w:ascii="Times New Roman" w:hAnsi="Times New Roman"/>
          <w:sz w:val="28"/>
          <w:szCs w:val="28"/>
        </w:rPr>
      </w:pPr>
    </w:p>
    <w:sectPr w:rsidR="00690BB9" w:rsidRPr="00A047C2" w:rsidSect="002255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004D56"/>
    <w:rsid w:val="00010AA9"/>
    <w:rsid w:val="00115A40"/>
    <w:rsid w:val="00196737"/>
    <w:rsid w:val="001D72FC"/>
    <w:rsid w:val="0022559B"/>
    <w:rsid w:val="002F3A01"/>
    <w:rsid w:val="003A22B8"/>
    <w:rsid w:val="0043579A"/>
    <w:rsid w:val="00485C03"/>
    <w:rsid w:val="005C2598"/>
    <w:rsid w:val="005F4D59"/>
    <w:rsid w:val="00690BB9"/>
    <w:rsid w:val="00863C0A"/>
    <w:rsid w:val="00914B51"/>
    <w:rsid w:val="00940965"/>
    <w:rsid w:val="00A047C2"/>
    <w:rsid w:val="00B27738"/>
    <w:rsid w:val="00B6141E"/>
    <w:rsid w:val="00B7681A"/>
    <w:rsid w:val="00B90618"/>
    <w:rsid w:val="00B94251"/>
    <w:rsid w:val="00C737CC"/>
    <w:rsid w:val="00D860C0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17</cp:revision>
  <cp:lastPrinted>2023-12-08T07:13:00Z</cp:lastPrinted>
  <dcterms:created xsi:type="dcterms:W3CDTF">2023-11-17T07:56:00Z</dcterms:created>
  <dcterms:modified xsi:type="dcterms:W3CDTF">2024-04-03T11:10:00Z</dcterms:modified>
</cp:coreProperties>
</file>