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ED" w:rsidRPr="00F57798" w:rsidRDefault="00E73240" w:rsidP="00F52DB8">
      <w:pPr>
        <w:tabs>
          <w:tab w:val="left" w:pos="708"/>
          <w:tab w:val="center" w:pos="4677"/>
          <w:tab w:val="left" w:pos="4710"/>
          <w:tab w:val="right" w:pos="9355"/>
        </w:tabs>
        <w:rPr>
          <w:rFonts w:ascii="Times New Roman" w:eastAsia="Calibri" w:hAnsi="Times New Roman"/>
          <w:sz w:val="28"/>
          <w:szCs w:val="28"/>
          <w:lang w:eastAsia="en-US"/>
        </w:rPr>
      </w:pPr>
      <w:r w:rsidRPr="00F57798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57798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57798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57798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60C8979B" wp14:editId="0A6D0B40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5A38" w:rsidRPr="00F57798" w:rsidRDefault="00995A38" w:rsidP="00F52DB8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57798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</w:t>
      </w:r>
    </w:p>
    <w:p w:rsidR="00995A38" w:rsidRPr="00F57798" w:rsidRDefault="00E86D2A" w:rsidP="00F52DB8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5779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ТИШАНСКОГО </w:t>
      </w:r>
      <w:r w:rsidR="00995A38" w:rsidRPr="00F57798">
        <w:rPr>
          <w:rFonts w:ascii="Times New Roman" w:eastAsia="Calibri" w:hAnsi="Times New Roman"/>
          <w:b/>
          <w:sz w:val="28"/>
          <w:szCs w:val="28"/>
          <w:lang w:eastAsia="en-US"/>
        </w:rPr>
        <w:t>СЕЛЬСКОГО ПОСЕЛЕНИЯ</w:t>
      </w:r>
    </w:p>
    <w:p w:rsidR="00995A38" w:rsidRPr="00F57798" w:rsidRDefault="00995A38" w:rsidP="00F52DB8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57798">
        <w:rPr>
          <w:rFonts w:ascii="Times New Roman" w:eastAsia="Calibri" w:hAnsi="Times New Roman"/>
          <w:b/>
          <w:sz w:val="28"/>
          <w:szCs w:val="28"/>
          <w:lang w:eastAsia="en-US"/>
        </w:rPr>
        <w:t>ТАЛОВСКОГО МУНИЦИПАЛЬНОГО РАЙОНА</w:t>
      </w:r>
    </w:p>
    <w:p w:rsidR="00995A38" w:rsidRPr="00F57798" w:rsidRDefault="00995A38" w:rsidP="00F52DB8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57798">
        <w:rPr>
          <w:rFonts w:ascii="Times New Roman" w:eastAsia="Calibri" w:hAnsi="Times New Roman"/>
          <w:b/>
          <w:sz w:val="28"/>
          <w:szCs w:val="28"/>
          <w:lang w:eastAsia="en-US"/>
        </w:rPr>
        <w:t>ВОРОНЕЖСКОЙ ОБЛАСТИ</w:t>
      </w:r>
    </w:p>
    <w:p w:rsidR="00995A38" w:rsidRPr="00F57798" w:rsidRDefault="00995A38" w:rsidP="00F52DB8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95A38" w:rsidRPr="00F57798" w:rsidRDefault="00995A38" w:rsidP="00F52DB8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57798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995A38" w:rsidRPr="00F57798" w:rsidRDefault="00995A38" w:rsidP="00F52DB8">
      <w:pPr>
        <w:tabs>
          <w:tab w:val="left" w:pos="708"/>
          <w:tab w:val="center" w:pos="4677"/>
          <w:tab w:val="right" w:pos="9355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E86D2A" w:rsidRPr="00F57798" w:rsidRDefault="00E86D2A" w:rsidP="00E86D2A">
      <w:pPr>
        <w:tabs>
          <w:tab w:val="left" w:pos="708"/>
          <w:tab w:val="center" w:pos="4677"/>
          <w:tab w:val="right" w:pos="9355"/>
        </w:tabs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F57798">
        <w:rPr>
          <w:rFonts w:ascii="Times New Roman" w:eastAsia="Calibri" w:hAnsi="Times New Roman"/>
          <w:sz w:val="28"/>
          <w:szCs w:val="28"/>
          <w:lang w:eastAsia="en-US"/>
        </w:rPr>
        <w:t xml:space="preserve">«10» июня 2024 года № 39 </w:t>
      </w:r>
    </w:p>
    <w:p w:rsidR="00E86D2A" w:rsidRPr="00F57798" w:rsidRDefault="00E86D2A" w:rsidP="00E86D2A">
      <w:pPr>
        <w:tabs>
          <w:tab w:val="left" w:pos="708"/>
          <w:tab w:val="center" w:pos="4677"/>
          <w:tab w:val="right" w:pos="9355"/>
        </w:tabs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F57798">
        <w:rPr>
          <w:rFonts w:ascii="Times New Roman" w:eastAsia="Calibri" w:hAnsi="Times New Roman"/>
          <w:sz w:val="28"/>
          <w:szCs w:val="28"/>
          <w:lang w:eastAsia="en-US"/>
        </w:rPr>
        <w:t>с</w:t>
      </w:r>
      <w:proofErr w:type="gramEnd"/>
      <w:r w:rsidRPr="00F57798">
        <w:rPr>
          <w:rFonts w:ascii="Times New Roman" w:eastAsia="Calibri" w:hAnsi="Times New Roman"/>
          <w:sz w:val="28"/>
          <w:szCs w:val="28"/>
          <w:lang w:eastAsia="en-US"/>
        </w:rPr>
        <w:t>. Верхняя Тишанка</w:t>
      </w:r>
    </w:p>
    <w:p w:rsidR="00995A38" w:rsidRPr="00F57798" w:rsidRDefault="00995A38" w:rsidP="00F52DB8">
      <w:pPr>
        <w:tabs>
          <w:tab w:val="left" w:pos="1425"/>
        </w:tabs>
        <w:ind w:right="5574"/>
        <w:rPr>
          <w:rFonts w:ascii="Times New Roman" w:hAnsi="Times New Roman"/>
          <w:sz w:val="28"/>
          <w:szCs w:val="28"/>
          <w:lang w:eastAsia="x-none"/>
        </w:rPr>
      </w:pPr>
    </w:p>
    <w:p w:rsidR="003325ED" w:rsidRPr="00F57798" w:rsidRDefault="00995A38" w:rsidP="00F57798">
      <w:pPr>
        <w:pStyle w:val="a6"/>
        <w:tabs>
          <w:tab w:val="clear" w:pos="4536"/>
          <w:tab w:val="left" w:pos="708"/>
          <w:tab w:val="center" w:pos="5103"/>
          <w:tab w:val="center" w:pos="5529"/>
        </w:tabs>
        <w:ind w:right="4678" w:firstLine="0"/>
        <w:rPr>
          <w:rFonts w:ascii="Times New Roman" w:hAnsi="Times New Roman"/>
          <w:b/>
          <w:szCs w:val="28"/>
          <w:lang w:val="ru-RU"/>
        </w:rPr>
      </w:pPr>
      <w:r w:rsidRPr="00F57798">
        <w:rPr>
          <w:rFonts w:ascii="Times New Roman" w:hAnsi="Times New Roman"/>
          <w:b/>
          <w:szCs w:val="28"/>
        </w:rPr>
        <w:t xml:space="preserve">О внесении изменений в постановление администрации </w:t>
      </w:r>
      <w:r w:rsidR="00E86D2A" w:rsidRPr="00F57798">
        <w:rPr>
          <w:rFonts w:ascii="Times New Roman" w:hAnsi="Times New Roman"/>
          <w:b/>
          <w:szCs w:val="28"/>
          <w:lang w:val="ru-RU"/>
        </w:rPr>
        <w:t xml:space="preserve">Тишанского </w:t>
      </w:r>
      <w:r w:rsidRPr="00F57798">
        <w:rPr>
          <w:rFonts w:ascii="Times New Roman" w:hAnsi="Times New Roman"/>
          <w:b/>
          <w:szCs w:val="28"/>
        </w:rPr>
        <w:t xml:space="preserve">сельского поселения Таловского муниципального района Воронежской области от </w:t>
      </w:r>
      <w:r w:rsidR="00E86D2A" w:rsidRPr="00F57798">
        <w:rPr>
          <w:rFonts w:ascii="Times New Roman" w:hAnsi="Times New Roman"/>
          <w:b/>
          <w:szCs w:val="28"/>
          <w:lang w:val="ru-RU"/>
        </w:rPr>
        <w:t xml:space="preserve">16.06.2016 </w:t>
      </w:r>
      <w:r w:rsidRPr="00F57798">
        <w:rPr>
          <w:rFonts w:ascii="Times New Roman" w:hAnsi="Times New Roman"/>
          <w:b/>
          <w:szCs w:val="28"/>
        </w:rPr>
        <w:t>г. №</w:t>
      </w:r>
      <w:r w:rsidR="00AB5D67" w:rsidRPr="00F57798">
        <w:rPr>
          <w:rFonts w:ascii="Times New Roman" w:hAnsi="Times New Roman"/>
          <w:b/>
          <w:szCs w:val="28"/>
        </w:rPr>
        <w:t xml:space="preserve"> </w:t>
      </w:r>
      <w:r w:rsidR="00E86D2A" w:rsidRPr="00F57798">
        <w:rPr>
          <w:rFonts w:ascii="Times New Roman" w:hAnsi="Times New Roman"/>
          <w:b/>
          <w:szCs w:val="28"/>
          <w:lang w:val="ru-RU"/>
        </w:rPr>
        <w:t>21</w:t>
      </w:r>
      <w:r w:rsidR="00F52DB8" w:rsidRPr="00F57798">
        <w:rPr>
          <w:rFonts w:ascii="Times New Roman" w:hAnsi="Times New Roman"/>
          <w:b/>
          <w:szCs w:val="28"/>
        </w:rPr>
        <w:t xml:space="preserve"> </w:t>
      </w:r>
      <w:r w:rsidR="000C789E" w:rsidRPr="00F57798">
        <w:rPr>
          <w:rFonts w:ascii="Times New Roman" w:hAnsi="Times New Roman"/>
          <w:b/>
          <w:szCs w:val="28"/>
          <w:lang w:val="ru-RU"/>
        </w:rPr>
        <w:t>«</w:t>
      </w:r>
      <w:r w:rsidR="000C789E" w:rsidRPr="00F57798">
        <w:rPr>
          <w:rFonts w:ascii="Times New Roman" w:hAnsi="Times New Roman"/>
          <w:b/>
          <w:szCs w:val="28"/>
        </w:rPr>
        <w:t>Об утверждении Положения о представлении лицом, поступающим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</w:t>
      </w:r>
      <w:r w:rsidR="000C789E" w:rsidRPr="00F57798">
        <w:rPr>
          <w:rFonts w:ascii="Times New Roman" w:hAnsi="Times New Roman"/>
          <w:b/>
          <w:szCs w:val="28"/>
          <w:lang w:val="ru-RU"/>
        </w:rPr>
        <w:t>»</w:t>
      </w:r>
    </w:p>
    <w:p w:rsidR="000C789E" w:rsidRPr="00F57798" w:rsidRDefault="000C789E" w:rsidP="000C789E">
      <w:pPr>
        <w:pStyle w:val="a6"/>
        <w:tabs>
          <w:tab w:val="left" w:pos="708"/>
          <w:tab w:val="center" w:pos="5529"/>
        </w:tabs>
        <w:ind w:right="-2" w:firstLine="0"/>
        <w:rPr>
          <w:rFonts w:ascii="Times New Roman" w:hAnsi="Times New Roman"/>
          <w:szCs w:val="28"/>
          <w:lang w:val="ru-RU"/>
        </w:rPr>
      </w:pPr>
    </w:p>
    <w:p w:rsidR="000C789E" w:rsidRPr="00F57798" w:rsidRDefault="0073200C" w:rsidP="000C789E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F57798">
        <w:rPr>
          <w:rFonts w:ascii="Times New Roman" w:hAnsi="Times New Roman"/>
          <w:sz w:val="28"/>
          <w:szCs w:val="28"/>
        </w:rPr>
        <w:t xml:space="preserve">В целях приведения муниципальных нормативных правовых актов в соответствие действующему законодательству, на основании Федерального закона от </w:t>
      </w:r>
      <w:r w:rsidR="000C789E" w:rsidRPr="00F57798">
        <w:rPr>
          <w:rFonts w:ascii="Times New Roman" w:hAnsi="Times New Roman"/>
          <w:sz w:val="28"/>
          <w:szCs w:val="28"/>
        </w:rPr>
        <w:t>25.12.2008 № 273-ФЗ «О противодействии коррупции»</w:t>
      </w:r>
      <w:r w:rsidR="00E86D2A" w:rsidRPr="00F57798">
        <w:rPr>
          <w:rFonts w:ascii="Times New Roman" w:hAnsi="Times New Roman"/>
          <w:sz w:val="28"/>
          <w:szCs w:val="28"/>
        </w:rPr>
        <w:t>, администрация Тишанского</w:t>
      </w:r>
      <w:r w:rsidRPr="00F57798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Воронежской области </w:t>
      </w:r>
    </w:p>
    <w:p w:rsidR="0073200C" w:rsidRPr="00F57798" w:rsidRDefault="0073200C" w:rsidP="00F57798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:rsidR="0073200C" w:rsidRPr="00F57798" w:rsidRDefault="0073200C" w:rsidP="00F52DB8">
      <w:pPr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F57798">
        <w:rPr>
          <w:rFonts w:ascii="Times New Roman" w:hAnsi="Times New Roman"/>
          <w:bCs/>
          <w:sz w:val="28"/>
          <w:szCs w:val="28"/>
        </w:rPr>
        <w:t>ПОСТАНОВЛЯЕТ:</w:t>
      </w:r>
    </w:p>
    <w:p w:rsidR="0073200C" w:rsidRPr="00F57798" w:rsidRDefault="0073200C" w:rsidP="00F52DB8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</w:p>
    <w:p w:rsidR="00A57CBE" w:rsidRPr="00F57798" w:rsidRDefault="00A57CBE" w:rsidP="00F52DB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F5779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F57798">
        <w:rPr>
          <w:rFonts w:ascii="Times New Roman" w:hAnsi="Times New Roman"/>
          <w:sz w:val="28"/>
          <w:szCs w:val="28"/>
        </w:rPr>
        <w:t xml:space="preserve">Внести в </w:t>
      </w:r>
      <w:r w:rsidR="000C789E" w:rsidRPr="00F57798">
        <w:rPr>
          <w:rFonts w:ascii="Times New Roman" w:hAnsi="Times New Roman"/>
          <w:sz w:val="28"/>
          <w:szCs w:val="28"/>
        </w:rPr>
        <w:t>постановление администрации</w:t>
      </w:r>
      <w:r w:rsidRPr="00F57798">
        <w:rPr>
          <w:rFonts w:ascii="Times New Roman" w:hAnsi="Times New Roman"/>
          <w:sz w:val="28"/>
          <w:szCs w:val="28"/>
        </w:rPr>
        <w:t xml:space="preserve"> </w:t>
      </w:r>
      <w:r w:rsidR="00E86D2A" w:rsidRPr="00F57798">
        <w:rPr>
          <w:rFonts w:ascii="Times New Roman" w:hAnsi="Times New Roman"/>
          <w:sz w:val="28"/>
          <w:szCs w:val="28"/>
        </w:rPr>
        <w:t>Тишанского</w:t>
      </w:r>
      <w:r w:rsidRPr="00F57798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Воронежской области </w:t>
      </w:r>
      <w:r w:rsidR="000C789E" w:rsidRPr="00F57798">
        <w:rPr>
          <w:rFonts w:ascii="Times New Roman" w:hAnsi="Times New Roman"/>
          <w:sz w:val="28"/>
          <w:szCs w:val="28"/>
        </w:rPr>
        <w:t xml:space="preserve">от </w:t>
      </w:r>
      <w:r w:rsidR="00E86D2A" w:rsidRPr="00F57798">
        <w:rPr>
          <w:rFonts w:ascii="Times New Roman" w:hAnsi="Times New Roman"/>
          <w:sz w:val="28"/>
          <w:szCs w:val="28"/>
        </w:rPr>
        <w:t xml:space="preserve">16.06.2016 г. № 21 </w:t>
      </w:r>
      <w:r w:rsidR="000C789E" w:rsidRPr="00F57798">
        <w:rPr>
          <w:rFonts w:ascii="Times New Roman" w:hAnsi="Times New Roman"/>
          <w:sz w:val="28"/>
          <w:szCs w:val="28"/>
        </w:rPr>
        <w:t xml:space="preserve"> «Об утверждении Положения о представлении лицом, поступающим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</w:t>
      </w:r>
      <w:r w:rsidR="000C789E" w:rsidRPr="00F57798">
        <w:rPr>
          <w:rFonts w:ascii="Times New Roman" w:hAnsi="Times New Roman"/>
          <w:sz w:val="28"/>
          <w:szCs w:val="28"/>
        </w:rPr>
        <w:lastRenderedPageBreak/>
        <w:t>имуществе и обязательствах имущественного характера своих супруги (супруга) и несовершеннолетних детей»</w:t>
      </w:r>
      <w:r w:rsidR="00D07167" w:rsidRPr="00F57798">
        <w:rPr>
          <w:rFonts w:ascii="Times New Roman" w:hAnsi="Times New Roman"/>
          <w:sz w:val="28"/>
          <w:szCs w:val="28"/>
        </w:rPr>
        <w:t xml:space="preserve"> (далее постановление</w:t>
      </w:r>
      <w:proofErr w:type="gramEnd"/>
      <w:r w:rsidR="00D07167" w:rsidRPr="00F57798">
        <w:rPr>
          <w:rFonts w:ascii="Times New Roman" w:hAnsi="Times New Roman"/>
          <w:sz w:val="28"/>
          <w:szCs w:val="28"/>
        </w:rPr>
        <w:t>)</w:t>
      </w:r>
      <w:r w:rsidRPr="00F57798">
        <w:rPr>
          <w:rFonts w:ascii="Times New Roman" w:hAnsi="Times New Roman"/>
          <w:sz w:val="28"/>
          <w:szCs w:val="28"/>
        </w:rPr>
        <w:t>, следующие изменения:</w:t>
      </w:r>
    </w:p>
    <w:p w:rsidR="00A57CBE" w:rsidRPr="00F57798" w:rsidRDefault="000C789E" w:rsidP="00F52DB8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F57798">
        <w:rPr>
          <w:rFonts w:ascii="Times New Roman" w:hAnsi="Times New Roman"/>
          <w:bCs/>
          <w:sz w:val="28"/>
          <w:szCs w:val="28"/>
        </w:rPr>
        <w:t xml:space="preserve">1.1. Пункт 7 постановления изложить в новой редакции: </w:t>
      </w:r>
    </w:p>
    <w:p w:rsidR="000C789E" w:rsidRPr="00F57798" w:rsidRDefault="000C789E" w:rsidP="000C789E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F57798">
        <w:rPr>
          <w:rFonts w:ascii="Times New Roman" w:hAnsi="Times New Roman"/>
          <w:bCs/>
          <w:sz w:val="28"/>
          <w:szCs w:val="28"/>
        </w:rPr>
        <w:t xml:space="preserve">«7. </w:t>
      </w:r>
      <w:proofErr w:type="gramStart"/>
      <w:r w:rsidRPr="00F57798">
        <w:rPr>
          <w:rFonts w:ascii="Times New Roman" w:hAnsi="Times New Roman"/>
          <w:bCs/>
          <w:sz w:val="28"/>
          <w:szCs w:val="28"/>
        </w:rPr>
        <w:t xml:space="preserve">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гражданином, претендующим на замещение должности руководителя муниципального учреждения, и руководителем муниципального учреждения осуществляется по решению учредителя или лица, которому такие полномочия предоставлены учредителем в порядке, устанавливаемом администрацией </w:t>
      </w:r>
      <w:r w:rsidR="00E86D2A" w:rsidRPr="00F57798">
        <w:rPr>
          <w:rFonts w:ascii="Times New Roman" w:hAnsi="Times New Roman"/>
          <w:bCs/>
          <w:sz w:val="28"/>
          <w:szCs w:val="28"/>
        </w:rPr>
        <w:t xml:space="preserve">Тишанского сельского поселения </w:t>
      </w:r>
      <w:r w:rsidRPr="00F57798">
        <w:rPr>
          <w:rFonts w:ascii="Times New Roman" w:hAnsi="Times New Roman"/>
          <w:bCs/>
          <w:sz w:val="28"/>
          <w:szCs w:val="28"/>
        </w:rPr>
        <w:t>Таловского муниципального района.</w:t>
      </w:r>
      <w:proofErr w:type="gramEnd"/>
      <w:r w:rsidRPr="00F57798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F57798">
        <w:rPr>
          <w:rFonts w:ascii="Times New Roman" w:hAnsi="Times New Roman"/>
          <w:bCs/>
          <w:sz w:val="28"/>
          <w:szCs w:val="28"/>
        </w:rPr>
        <w:t>В случае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(отчётный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</w:t>
      </w:r>
      <w:proofErr w:type="gramEnd"/>
      <w:r w:rsidRPr="00F57798">
        <w:rPr>
          <w:rFonts w:ascii="Times New Roman" w:hAnsi="Times New Roman"/>
          <w:bCs/>
          <w:sz w:val="28"/>
          <w:szCs w:val="28"/>
        </w:rPr>
        <w:t xml:space="preserve"> сумме, превышающей их совокупный доход за отчётный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 </w:t>
      </w:r>
    </w:p>
    <w:p w:rsidR="00FA7184" w:rsidRPr="00F57798" w:rsidRDefault="000C789E" w:rsidP="000C789E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F57798">
        <w:rPr>
          <w:rFonts w:ascii="Times New Roman" w:hAnsi="Times New Roman"/>
          <w:bCs/>
          <w:sz w:val="28"/>
          <w:szCs w:val="28"/>
        </w:rPr>
        <w:t>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трёхдневный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0C789E" w:rsidRPr="00F57798" w:rsidRDefault="00FA7184" w:rsidP="00FA7184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 w:rsidRPr="00F57798">
        <w:rPr>
          <w:rFonts w:ascii="Times New Roman" w:hAnsi="Times New Roman"/>
          <w:bCs/>
          <w:sz w:val="28"/>
          <w:szCs w:val="28"/>
        </w:rPr>
        <w:t>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вышеуказанных лиц определяются Президентом Российской Федерации.</w:t>
      </w:r>
      <w:r w:rsidR="000C789E" w:rsidRPr="00F57798">
        <w:rPr>
          <w:rFonts w:ascii="Times New Roman" w:hAnsi="Times New Roman"/>
          <w:bCs/>
          <w:sz w:val="28"/>
          <w:szCs w:val="28"/>
        </w:rPr>
        <w:t>».</w:t>
      </w:r>
      <w:proofErr w:type="gramEnd"/>
    </w:p>
    <w:p w:rsidR="0018298B" w:rsidRPr="00F57798" w:rsidRDefault="0018298B" w:rsidP="00F52DB8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F57798">
        <w:rPr>
          <w:rFonts w:ascii="Times New Roman" w:hAnsi="Times New Roman"/>
          <w:sz w:val="28"/>
          <w:szCs w:val="28"/>
          <w:shd w:val="clear" w:color="auto" w:fill="FFFFFF"/>
        </w:rPr>
        <w:t>2. Настоящее постановление вступает в силу с момента его официального обнародования.</w:t>
      </w:r>
    </w:p>
    <w:p w:rsidR="00D05D86" w:rsidRPr="00F57798" w:rsidRDefault="0018298B" w:rsidP="00F52DB8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F57798">
        <w:rPr>
          <w:rFonts w:ascii="Times New Roman" w:hAnsi="Times New Roman"/>
          <w:sz w:val="28"/>
          <w:szCs w:val="28"/>
        </w:rPr>
        <w:t>3</w:t>
      </w:r>
      <w:r w:rsidR="00D05D86" w:rsidRPr="00F57798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591AD5" w:rsidRPr="00F57798" w:rsidRDefault="00591AD5" w:rsidP="00F52DB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52DB8" w:rsidRPr="00F57798" w:rsidRDefault="00F52DB8" w:rsidP="00F52DB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52DB8" w:rsidRPr="00F57798" w:rsidRDefault="00F52DB8" w:rsidP="00F52DB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90"/>
        <w:gridCol w:w="3189"/>
      </w:tblGrid>
      <w:tr w:rsidR="003325ED" w:rsidRPr="00F57798" w:rsidTr="003325ED">
        <w:trPr>
          <w:trHeight w:val="557"/>
        </w:trPr>
        <w:tc>
          <w:tcPr>
            <w:tcW w:w="3190" w:type="dxa"/>
          </w:tcPr>
          <w:p w:rsidR="003325ED" w:rsidRPr="00F57798" w:rsidRDefault="003325ED" w:rsidP="00F52DB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57798">
              <w:rPr>
                <w:rFonts w:ascii="Times New Roman" w:hAnsi="Times New Roman"/>
                <w:bCs/>
                <w:sz w:val="28"/>
                <w:szCs w:val="28"/>
              </w:rPr>
              <w:t xml:space="preserve">Глава </w:t>
            </w:r>
            <w:r w:rsidR="00E86D2A" w:rsidRPr="00F57798">
              <w:rPr>
                <w:rFonts w:ascii="Times New Roman" w:eastAsia="Calibri" w:hAnsi="Times New Roman"/>
                <w:bCs/>
                <w:kern w:val="28"/>
                <w:sz w:val="28"/>
                <w:szCs w:val="28"/>
                <w:lang w:eastAsia="en-US"/>
              </w:rPr>
              <w:t>Тишанского</w:t>
            </w:r>
          </w:p>
          <w:p w:rsidR="003325ED" w:rsidRPr="00F57798" w:rsidRDefault="00F57798" w:rsidP="00F57798">
            <w:pPr>
              <w:ind w:right="-57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сельского </w:t>
            </w:r>
            <w:bookmarkStart w:id="0" w:name="_GoBack"/>
            <w:bookmarkEnd w:id="0"/>
            <w:r w:rsidR="003325ED" w:rsidRPr="00F57798">
              <w:rPr>
                <w:rFonts w:ascii="Times New Roman" w:hAnsi="Times New Roman"/>
                <w:bCs/>
                <w:sz w:val="28"/>
                <w:szCs w:val="28"/>
              </w:rPr>
              <w:t xml:space="preserve">поселения </w:t>
            </w:r>
          </w:p>
        </w:tc>
        <w:tc>
          <w:tcPr>
            <w:tcW w:w="3189" w:type="dxa"/>
          </w:tcPr>
          <w:p w:rsidR="003325ED" w:rsidRPr="00F57798" w:rsidRDefault="003325ED" w:rsidP="00F52DB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E86D2A" w:rsidRPr="00F57798" w:rsidRDefault="00E86D2A" w:rsidP="00F52DB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E4186" w:rsidRPr="00F57798" w:rsidRDefault="00E86D2A" w:rsidP="00E86D2A">
      <w:p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F57798">
        <w:rPr>
          <w:rFonts w:ascii="Times New Roman" w:hAnsi="Times New Roman"/>
          <w:sz w:val="28"/>
          <w:szCs w:val="28"/>
        </w:rPr>
        <w:t>А.Н. Казьмин</w:t>
      </w:r>
      <w:r w:rsidR="003325ED" w:rsidRPr="00F57798">
        <w:rPr>
          <w:rFonts w:ascii="Times New Roman" w:hAnsi="Times New Roman"/>
          <w:sz w:val="28"/>
          <w:szCs w:val="28"/>
        </w:rPr>
        <w:br w:type="textWrapping" w:clear="all"/>
      </w:r>
    </w:p>
    <w:sectPr w:rsidR="00EE4186" w:rsidRPr="00F57798" w:rsidSect="00F57798">
      <w:pgSz w:w="11906" w:h="16838" w:code="9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54C" w:rsidRDefault="0022554C" w:rsidP="00077EA3">
      <w:r>
        <w:separator/>
      </w:r>
    </w:p>
  </w:endnote>
  <w:endnote w:type="continuationSeparator" w:id="0">
    <w:p w:rsidR="0022554C" w:rsidRDefault="0022554C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54C" w:rsidRDefault="0022554C" w:rsidP="00077EA3">
      <w:r>
        <w:separator/>
      </w:r>
    </w:p>
  </w:footnote>
  <w:footnote w:type="continuationSeparator" w:id="0">
    <w:p w:rsidR="0022554C" w:rsidRDefault="0022554C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9C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77EA3"/>
    <w:rsid w:val="00082844"/>
    <w:rsid w:val="00095646"/>
    <w:rsid w:val="000A70A7"/>
    <w:rsid w:val="000B6B69"/>
    <w:rsid w:val="000C5BB8"/>
    <w:rsid w:val="000C789E"/>
    <w:rsid w:val="000E5245"/>
    <w:rsid w:val="000F0901"/>
    <w:rsid w:val="000F1963"/>
    <w:rsid w:val="000F31EC"/>
    <w:rsid w:val="000F6B7E"/>
    <w:rsid w:val="00101696"/>
    <w:rsid w:val="001115A3"/>
    <w:rsid w:val="00127CA6"/>
    <w:rsid w:val="0014330B"/>
    <w:rsid w:val="00154E39"/>
    <w:rsid w:val="0016082C"/>
    <w:rsid w:val="001656EA"/>
    <w:rsid w:val="00171E2F"/>
    <w:rsid w:val="00174967"/>
    <w:rsid w:val="00176FC9"/>
    <w:rsid w:val="0018298B"/>
    <w:rsid w:val="00185FBB"/>
    <w:rsid w:val="001A3712"/>
    <w:rsid w:val="001B1313"/>
    <w:rsid w:val="001B1EA8"/>
    <w:rsid w:val="001C4AF3"/>
    <w:rsid w:val="001D5CFA"/>
    <w:rsid w:val="001F31CB"/>
    <w:rsid w:val="002027EF"/>
    <w:rsid w:val="00205845"/>
    <w:rsid w:val="002144B6"/>
    <w:rsid w:val="00217D3D"/>
    <w:rsid w:val="0022554C"/>
    <w:rsid w:val="002371AC"/>
    <w:rsid w:val="0023769C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7389"/>
    <w:rsid w:val="002B2CFD"/>
    <w:rsid w:val="002D2F53"/>
    <w:rsid w:val="002D3BA5"/>
    <w:rsid w:val="002D6DFB"/>
    <w:rsid w:val="00315EC0"/>
    <w:rsid w:val="00317D1E"/>
    <w:rsid w:val="003325ED"/>
    <w:rsid w:val="00343074"/>
    <w:rsid w:val="00363E17"/>
    <w:rsid w:val="0037031D"/>
    <w:rsid w:val="003754C0"/>
    <w:rsid w:val="00377349"/>
    <w:rsid w:val="003B2554"/>
    <w:rsid w:val="003D02D6"/>
    <w:rsid w:val="003D4D7E"/>
    <w:rsid w:val="003F5E21"/>
    <w:rsid w:val="00402E8C"/>
    <w:rsid w:val="0040531C"/>
    <w:rsid w:val="004172D7"/>
    <w:rsid w:val="00423FF3"/>
    <w:rsid w:val="0043277A"/>
    <w:rsid w:val="00441F3D"/>
    <w:rsid w:val="00444B01"/>
    <w:rsid w:val="0045278C"/>
    <w:rsid w:val="004547F3"/>
    <w:rsid w:val="004748D9"/>
    <w:rsid w:val="00482128"/>
    <w:rsid w:val="004B2823"/>
    <w:rsid w:val="004B40FA"/>
    <w:rsid w:val="004D3B01"/>
    <w:rsid w:val="004D3E41"/>
    <w:rsid w:val="004E0EC6"/>
    <w:rsid w:val="00502B37"/>
    <w:rsid w:val="00506F6E"/>
    <w:rsid w:val="005249AE"/>
    <w:rsid w:val="00544952"/>
    <w:rsid w:val="00554C12"/>
    <w:rsid w:val="00555B50"/>
    <w:rsid w:val="00556692"/>
    <w:rsid w:val="005638BD"/>
    <w:rsid w:val="005802F2"/>
    <w:rsid w:val="005850E3"/>
    <w:rsid w:val="00591AD5"/>
    <w:rsid w:val="005B190C"/>
    <w:rsid w:val="005E2D30"/>
    <w:rsid w:val="005F01EC"/>
    <w:rsid w:val="005F1932"/>
    <w:rsid w:val="006033F5"/>
    <w:rsid w:val="00612995"/>
    <w:rsid w:val="00620450"/>
    <w:rsid w:val="0062539A"/>
    <w:rsid w:val="00625697"/>
    <w:rsid w:val="00630748"/>
    <w:rsid w:val="00633725"/>
    <w:rsid w:val="00634342"/>
    <w:rsid w:val="00640950"/>
    <w:rsid w:val="006672FD"/>
    <w:rsid w:val="00667D4A"/>
    <w:rsid w:val="00684399"/>
    <w:rsid w:val="006A66B0"/>
    <w:rsid w:val="006A6955"/>
    <w:rsid w:val="006A6DB9"/>
    <w:rsid w:val="006B23C4"/>
    <w:rsid w:val="006B5EA3"/>
    <w:rsid w:val="006C53F6"/>
    <w:rsid w:val="006D7BFE"/>
    <w:rsid w:val="006E1F35"/>
    <w:rsid w:val="006E6FD3"/>
    <w:rsid w:val="00701663"/>
    <w:rsid w:val="0072709C"/>
    <w:rsid w:val="0073200C"/>
    <w:rsid w:val="007560CF"/>
    <w:rsid w:val="0076312C"/>
    <w:rsid w:val="00775A0F"/>
    <w:rsid w:val="00777DA9"/>
    <w:rsid w:val="007854C6"/>
    <w:rsid w:val="007A0082"/>
    <w:rsid w:val="007C6B60"/>
    <w:rsid w:val="007D02AA"/>
    <w:rsid w:val="007E20E1"/>
    <w:rsid w:val="007E5DFF"/>
    <w:rsid w:val="00807151"/>
    <w:rsid w:val="00817534"/>
    <w:rsid w:val="0082388A"/>
    <w:rsid w:val="0082518C"/>
    <w:rsid w:val="00831C13"/>
    <w:rsid w:val="008571B7"/>
    <w:rsid w:val="0086643B"/>
    <w:rsid w:val="008671F5"/>
    <w:rsid w:val="008724A2"/>
    <w:rsid w:val="008A3CD6"/>
    <w:rsid w:val="008B2151"/>
    <w:rsid w:val="008B670A"/>
    <w:rsid w:val="008B7195"/>
    <w:rsid w:val="008C1FF5"/>
    <w:rsid w:val="008C5CC7"/>
    <w:rsid w:val="008D565B"/>
    <w:rsid w:val="008D5A9A"/>
    <w:rsid w:val="008E0865"/>
    <w:rsid w:val="008E1DBC"/>
    <w:rsid w:val="008E7C3D"/>
    <w:rsid w:val="008F0578"/>
    <w:rsid w:val="008F369F"/>
    <w:rsid w:val="0091384B"/>
    <w:rsid w:val="009222C4"/>
    <w:rsid w:val="009235D2"/>
    <w:rsid w:val="0092767E"/>
    <w:rsid w:val="0093510B"/>
    <w:rsid w:val="00937A39"/>
    <w:rsid w:val="00943DE6"/>
    <w:rsid w:val="0094456F"/>
    <w:rsid w:val="00956A80"/>
    <w:rsid w:val="00970D2D"/>
    <w:rsid w:val="00987BB8"/>
    <w:rsid w:val="00995A38"/>
    <w:rsid w:val="009A4C93"/>
    <w:rsid w:val="009E149D"/>
    <w:rsid w:val="00A14B9C"/>
    <w:rsid w:val="00A23FA4"/>
    <w:rsid w:val="00A3596E"/>
    <w:rsid w:val="00A37A7E"/>
    <w:rsid w:val="00A4264D"/>
    <w:rsid w:val="00A57CBE"/>
    <w:rsid w:val="00A71B0A"/>
    <w:rsid w:val="00A74FA7"/>
    <w:rsid w:val="00A84272"/>
    <w:rsid w:val="00A95DA5"/>
    <w:rsid w:val="00AB5D67"/>
    <w:rsid w:val="00AC29DC"/>
    <w:rsid w:val="00AC3802"/>
    <w:rsid w:val="00AC422F"/>
    <w:rsid w:val="00AD3A7C"/>
    <w:rsid w:val="00AD45A7"/>
    <w:rsid w:val="00B04E1D"/>
    <w:rsid w:val="00B13D5C"/>
    <w:rsid w:val="00B452A7"/>
    <w:rsid w:val="00B45CBA"/>
    <w:rsid w:val="00B5787E"/>
    <w:rsid w:val="00B617E7"/>
    <w:rsid w:val="00B61EE1"/>
    <w:rsid w:val="00B65C52"/>
    <w:rsid w:val="00B709A9"/>
    <w:rsid w:val="00B74D38"/>
    <w:rsid w:val="00B82741"/>
    <w:rsid w:val="00B83E30"/>
    <w:rsid w:val="00B93CEF"/>
    <w:rsid w:val="00B94283"/>
    <w:rsid w:val="00BA05C2"/>
    <w:rsid w:val="00BA6B8A"/>
    <w:rsid w:val="00BB245E"/>
    <w:rsid w:val="00BB2E4A"/>
    <w:rsid w:val="00BB53E1"/>
    <w:rsid w:val="00BB5D63"/>
    <w:rsid w:val="00BC04A2"/>
    <w:rsid w:val="00BD183B"/>
    <w:rsid w:val="00BE51D2"/>
    <w:rsid w:val="00BF02FB"/>
    <w:rsid w:val="00C01E43"/>
    <w:rsid w:val="00C05778"/>
    <w:rsid w:val="00C14702"/>
    <w:rsid w:val="00C220EA"/>
    <w:rsid w:val="00C56CBF"/>
    <w:rsid w:val="00C70EE7"/>
    <w:rsid w:val="00C72FEE"/>
    <w:rsid w:val="00C94006"/>
    <w:rsid w:val="00CB2AE3"/>
    <w:rsid w:val="00CC04F0"/>
    <w:rsid w:val="00CC2D8E"/>
    <w:rsid w:val="00CD5243"/>
    <w:rsid w:val="00CE0FE1"/>
    <w:rsid w:val="00D05D86"/>
    <w:rsid w:val="00D07167"/>
    <w:rsid w:val="00D22B49"/>
    <w:rsid w:val="00D406CE"/>
    <w:rsid w:val="00D524B0"/>
    <w:rsid w:val="00DA0F18"/>
    <w:rsid w:val="00DB341D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7C22"/>
    <w:rsid w:val="00E34760"/>
    <w:rsid w:val="00E35FD4"/>
    <w:rsid w:val="00E42ED2"/>
    <w:rsid w:val="00E73240"/>
    <w:rsid w:val="00E86D2A"/>
    <w:rsid w:val="00E95404"/>
    <w:rsid w:val="00EB1DC7"/>
    <w:rsid w:val="00EE4186"/>
    <w:rsid w:val="00EF49A5"/>
    <w:rsid w:val="00F026F1"/>
    <w:rsid w:val="00F10B64"/>
    <w:rsid w:val="00F157A3"/>
    <w:rsid w:val="00F15CEF"/>
    <w:rsid w:val="00F23939"/>
    <w:rsid w:val="00F44A22"/>
    <w:rsid w:val="00F45750"/>
    <w:rsid w:val="00F52DB8"/>
    <w:rsid w:val="00F57798"/>
    <w:rsid w:val="00F60519"/>
    <w:rsid w:val="00F777CE"/>
    <w:rsid w:val="00FA7184"/>
    <w:rsid w:val="00FC15A3"/>
    <w:rsid w:val="00FC232A"/>
    <w:rsid w:val="00FC324F"/>
    <w:rsid w:val="00FE668B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57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Tishansk1</cp:lastModifiedBy>
  <cp:revision>24</cp:revision>
  <cp:lastPrinted>2024-06-19T10:21:00Z</cp:lastPrinted>
  <dcterms:created xsi:type="dcterms:W3CDTF">2024-01-16T11:06:00Z</dcterms:created>
  <dcterms:modified xsi:type="dcterms:W3CDTF">2024-06-19T10:21:00Z</dcterms:modified>
</cp:coreProperties>
</file>